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4" w:rsidRPr="00BD4CF7" w:rsidRDefault="004531A4" w:rsidP="004531A4">
      <w:pPr>
        <w:rPr>
          <w:rFonts w:ascii="Times" w:hAnsi="Times" w:cs="Times-Roman"/>
          <w:b/>
          <w:sz w:val="22"/>
          <w:szCs w:val="22"/>
          <w:lang w:bidi="en-US"/>
        </w:rPr>
      </w:pPr>
      <w:r w:rsidRPr="00BD4CF7">
        <w:rPr>
          <w:rFonts w:ascii="Times" w:hAnsi="Times" w:cs="Times-Roman"/>
          <w:b/>
          <w:sz w:val="22"/>
          <w:szCs w:val="22"/>
          <w:lang w:bidi="en-US"/>
        </w:rPr>
        <w:t>&gt;</w:t>
      </w:r>
      <w:proofErr w:type="gramStart"/>
      <w:r w:rsidRPr="00BD4CF7">
        <w:rPr>
          <w:rFonts w:ascii="Times" w:hAnsi="Times" w:cs="Times-Roman"/>
          <w:b/>
          <w:sz w:val="22"/>
          <w:szCs w:val="22"/>
          <w:lang w:bidi="en-US"/>
        </w:rPr>
        <w:t>pENTR</w:t>
      </w:r>
      <w:proofErr w:type="gramEnd"/>
      <w:r w:rsidRPr="00BD4CF7">
        <w:rPr>
          <w:rFonts w:ascii="Times" w:hAnsi="Times" w:cs="Times-Roman"/>
          <w:b/>
          <w:sz w:val="22"/>
          <w:szCs w:val="22"/>
          <w:lang w:bidi="en-US"/>
        </w:rPr>
        <w:t xml:space="preserve">-OsMIR390-B/c (4122 </w:t>
      </w:r>
      <w:proofErr w:type="spellStart"/>
      <w:r w:rsidRPr="00BD4CF7">
        <w:rPr>
          <w:rFonts w:ascii="Times" w:hAnsi="Times" w:cs="Times-Roman"/>
          <w:b/>
          <w:sz w:val="22"/>
          <w:szCs w:val="22"/>
          <w:lang w:bidi="en-US"/>
        </w:rPr>
        <w:t>bp</w:t>
      </w:r>
      <w:proofErr w:type="spellEnd"/>
      <w:r w:rsidRPr="00BD4CF7">
        <w:rPr>
          <w:rFonts w:ascii="Times" w:hAnsi="Times" w:cs="Times-Roman"/>
          <w:b/>
          <w:sz w:val="22"/>
          <w:szCs w:val="22"/>
          <w:lang w:bidi="en-US"/>
        </w:rPr>
        <w:t>)</w:t>
      </w:r>
    </w:p>
    <w:p w:rsidR="004531A4" w:rsidRPr="00BD4CF7" w:rsidRDefault="004531A4" w:rsidP="004531A4">
      <w:pPr>
        <w:rPr>
          <w:rFonts w:ascii="Courier" w:hAnsi="Courier"/>
          <w:color w:val="000000"/>
          <w:sz w:val="20"/>
          <w:szCs w:val="20"/>
        </w:rPr>
      </w:pPr>
      <w:r w:rsidRPr="00BD4CF7">
        <w:rPr>
          <w:rFonts w:ascii="Courier" w:hAnsi="Courier"/>
          <w:color w:val="000000"/>
          <w:sz w:val="20"/>
          <w:szCs w:val="20"/>
        </w:rPr>
        <w:t>CTTTCCTGCGTTATCCCCTGATTCTGTGGATAACCGTATTACCGCCTTTGAGTGAGCTGATACCGCTCGCCGCAGCCGAACGACCGAGCGCAGCGAGTCAGTGAGCGAGGAAGCGGAAGAGCGCCCAATACGCAAACCGCCTCTCCCCGCGCGTTGGCCGATTCATTAATGCAGCTGGCACGACAGGTTTCCCGACTGGAAAGCGGGCAGTGAGCGCAACGCAATTAATACGCGTACCGCTAGCCAGGAAGAGTTTGTAGAAACGC</w:t>
      </w:r>
      <w:r w:rsidRPr="00BD4CF7">
        <w:rPr>
          <w:rFonts w:ascii="Courier" w:hAnsi="Courier"/>
          <w:sz w:val="20"/>
          <w:szCs w:val="20"/>
        </w:rPr>
        <w:t>AAAAAGGCCATCCGTCAGGATGGCCTTCTGCTTAGTTTGATGCCTGGCAGTTTATGGCGGGCGTCCTGCCCGCCACCCTCCGGGCCGTTGCTTCACAACGTTCAAATCCGCTCCCGGCGGATTTGTCCTACTCAGGAGAGCGTTCACCGACAAACAACAGATAAAACGAAAGGCCCAGTCTTCCGACTGAGCCTTTCGTTTTATT</w:t>
      </w:r>
      <w:r w:rsidRPr="00BD4CF7">
        <w:rPr>
          <w:rFonts w:ascii="Courier" w:hAnsi="Courier"/>
          <w:color w:val="000000"/>
          <w:sz w:val="20"/>
          <w:szCs w:val="20"/>
        </w:rPr>
        <w:t>TGATGCCTGGCAGTTCCCTACTCTCGCGTTAACGCTAGCATGGATGTTTTCCCAGTCACGACGT</w:t>
      </w:r>
      <w:r w:rsidRPr="00BD4CF7">
        <w:rPr>
          <w:rFonts w:ascii="Courier" w:hAnsi="Courier"/>
          <w:color w:val="7F007F"/>
          <w:sz w:val="20"/>
          <w:szCs w:val="20"/>
        </w:rPr>
        <w:t>TGTAAAACGACGGCCAGT</w:t>
      </w:r>
      <w:r w:rsidRPr="00BD4CF7">
        <w:rPr>
          <w:rFonts w:ascii="Courier" w:hAnsi="Courier"/>
          <w:color w:val="000000"/>
          <w:sz w:val="20"/>
          <w:szCs w:val="20"/>
        </w:rPr>
        <w:t>CTTAAGCTCGGGCCC</w:t>
      </w:r>
      <w:r w:rsidRPr="00BD4CF7">
        <w:rPr>
          <w:rFonts w:ascii="Courier" w:hAnsi="Courier"/>
          <w:color w:val="FF8000"/>
          <w:sz w:val="20"/>
          <w:szCs w:val="20"/>
        </w:rPr>
        <w:t>caaataatgattttattttgactgatagtgacctgttcgttgcaacaaattgatgagcaatgcttttttataatgccaactttgtacaaaaaagcaggct</w:t>
      </w:r>
      <w:r w:rsidRPr="00BD4CF7">
        <w:rPr>
          <w:rFonts w:ascii="Courier" w:hAnsi="Courier"/>
          <w:color w:val="000000"/>
          <w:sz w:val="20"/>
          <w:szCs w:val="20"/>
        </w:rPr>
        <w:t>CCGCGGCCGCCCCCTTCACCGAGCTC</w:t>
      </w:r>
      <w:r w:rsidRPr="00BD4CF7">
        <w:rPr>
          <w:rFonts w:ascii="Courier" w:hAnsi="Courier"/>
          <w:color w:val="0000FF"/>
          <w:sz w:val="20"/>
          <w:szCs w:val="20"/>
        </w:rPr>
        <w:t>GAGATGTTTTGAGGAAGGGTATGGAACAATCCTTG</w:t>
      </w:r>
      <w:r w:rsidRPr="00BD4CF7">
        <w:rPr>
          <w:rFonts w:ascii="Courier" w:hAnsi="Courier"/>
          <w:color w:val="000000"/>
          <w:sz w:val="20"/>
          <w:szCs w:val="20"/>
        </w:rPr>
        <w:t>A</w:t>
      </w:r>
      <w:r w:rsidRPr="00BD4CF7">
        <w:rPr>
          <w:rFonts w:ascii="Courier" w:hAnsi="Courier"/>
          <w:color w:val="FF0000"/>
          <w:sz w:val="20"/>
          <w:szCs w:val="20"/>
        </w:rPr>
        <w:t>GAGACC</w:t>
      </w:r>
      <w:r w:rsidRPr="00BD4CF7">
        <w:rPr>
          <w:rFonts w:ascii="Courier" w:hAnsi="Courier"/>
          <w:color w:val="000000"/>
          <w:sz w:val="20"/>
          <w:szCs w:val="20"/>
        </w:rPr>
        <w:t>ATTAGGCACCCCAGGCTTTACACTTTATGCTTCCGGCTCGTATAATGTGTGGATTTTGAGTTAGGAGCCGTCGAGATTTTCAGGAGCTAAGGAAGCTAAA</w:t>
      </w:r>
      <w:r w:rsidRPr="00BD4CF7">
        <w:rPr>
          <w:rFonts w:ascii="Courier" w:hAnsi="Courier"/>
          <w:color w:val="FF00FF"/>
          <w:sz w:val="20"/>
          <w:szCs w:val="20"/>
        </w:rPr>
        <w:t>atggagaaaaaaatcactggatataccaccgttgatatatcccaatggcatcgtaaagaacattttgaggcatttcagtcagttgctcaatgtacctataaccagaccgttcagctggatattacggcctttttaaagaccgtaaagaaaaataagcacaagttttatccggcctttattcacattcttgcccgcctgatgaatgctcatccggag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r w:rsidRPr="00BD4CF7">
        <w:rPr>
          <w:rFonts w:ascii="Courier" w:hAnsi="Courier"/>
          <w:color w:val="000000"/>
          <w:sz w:val="20"/>
          <w:szCs w:val="20"/>
        </w:rPr>
        <w:t>ACGCGTGGAGCCGGCTTACTAAAAGCCAGATAACAGTATGCGTATTTGCGCGCTGATTTTTGCGGTATAAGAATATATACTGATATGTATACCCGAAGTATGTCAAAAAGAGGTATGCTATGAAGCAGCGTATTACAGTGACAGTTGACAGCGACAGCTATCAGTTGCTCAAGGCATATATGATGTCAATATCTCCGGTCTGGTAAGCACAACCATGCAGAATGAAGCCCGTCGTCTGCGTGCCGAACGCTGGAAAGCGGAAAATCAGGAAGGGATGGCTGAGGTCGCCCGGTTTATTGAAATGAACGGCTCTTTTGCTGACGAGAACAGGGGCTGGTGAA</w:t>
      </w:r>
      <w:r w:rsidRPr="00BD4CF7">
        <w:rPr>
          <w:rFonts w:ascii="Courier" w:hAnsi="Courier"/>
          <w:color w:val="FF66FF"/>
          <w:sz w:val="20"/>
          <w:szCs w:val="20"/>
        </w:rPr>
        <w:t>ATGCAGTTTAAGGTTTACACCTATAAAAGAGAGAGCCGTTATCGTCTGTTTGTGGATGTACAGAGTGATATTATTGACACGCCCGGCCGACGGATGGTGATCCCCCTGGCCAGTGCACGTCTGCTGTCAGATAAAGTCTCCCGTGAACTTTACCCGGTGGTGCATATCGGGGATGAAAGCTGGCGCATGATGACCACCGATATGGCCAGTGTGCCGGTTTCCGTTATCGGGGAAGAAGTGGCTGATCTCAGCCACCGCGAAAATGACATCAAAAACGCCATTAACCTGATGTTCTGGGGAATATAA</w:t>
      </w:r>
      <w:r w:rsidRPr="00BD4CF7">
        <w:rPr>
          <w:rFonts w:ascii="Courier" w:hAnsi="Courier"/>
          <w:color w:val="000000"/>
          <w:sz w:val="20"/>
          <w:szCs w:val="20"/>
        </w:rPr>
        <w:t>ATGTCAGGCTCCCTTATACACAGCCAGTCTGCACCTCGAC</w:t>
      </w:r>
      <w:r w:rsidRPr="00BD4CF7">
        <w:rPr>
          <w:rFonts w:ascii="Courier" w:hAnsi="Courier"/>
          <w:color w:val="FF0000"/>
          <w:sz w:val="20"/>
          <w:szCs w:val="20"/>
        </w:rPr>
        <w:t>ggtctc</w:t>
      </w:r>
      <w:r w:rsidRPr="00BD4CF7">
        <w:rPr>
          <w:rFonts w:ascii="Courier" w:hAnsi="Courier"/>
          <w:color w:val="000000"/>
          <w:sz w:val="20"/>
          <w:szCs w:val="20"/>
        </w:rPr>
        <w:t>A</w:t>
      </w:r>
      <w:r w:rsidRPr="00BD4CF7">
        <w:rPr>
          <w:rFonts w:ascii="Courier" w:hAnsi="Courier"/>
          <w:color w:val="0000FF"/>
          <w:sz w:val="20"/>
          <w:szCs w:val="20"/>
        </w:rPr>
        <w:t>catggtttgttcttaccacacgaccaattaaatc</w:t>
      </w:r>
      <w:r w:rsidRPr="00BD4CF7">
        <w:rPr>
          <w:rFonts w:ascii="Courier" w:hAnsi="Courier"/>
          <w:color w:val="000000"/>
          <w:sz w:val="20"/>
          <w:szCs w:val="20"/>
        </w:rPr>
        <w:t>GAGCTCAAGGGTGGGCGCGCCG</w:t>
      </w:r>
      <w:r w:rsidRPr="00BD4CF7">
        <w:rPr>
          <w:rFonts w:ascii="Courier" w:hAnsi="Courier"/>
          <w:color w:val="FF8000"/>
          <w:sz w:val="20"/>
          <w:szCs w:val="20"/>
          <w:u w:val="single"/>
        </w:rPr>
        <w:t>acccagctttcttgtacaaagttggcattataagaaagcattgcttatcaatttgttgcaacgaacaggtcactatcagtcaaaataaaatcattatttg</w:t>
      </w:r>
      <w:r w:rsidRPr="00BD4CF7">
        <w:rPr>
          <w:rFonts w:ascii="Courier" w:hAnsi="Courier"/>
          <w:color w:val="000000"/>
          <w:sz w:val="20"/>
          <w:szCs w:val="20"/>
        </w:rPr>
        <w:t>CCATCCAGCTGATATC</w:t>
      </w:r>
      <w:r w:rsidRPr="00BD4CF7">
        <w:rPr>
          <w:rFonts w:ascii="Courier" w:hAnsi="Courier"/>
          <w:color w:val="800080"/>
          <w:sz w:val="20"/>
          <w:szCs w:val="20"/>
          <w:u w:val="single"/>
        </w:rPr>
        <w:t>CCCTATAGTGAGTCGTATTA</w:t>
      </w:r>
      <w:r w:rsidRPr="00BD4CF7">
        <w:rPr>
          <w:rFonts w:ascii="Courier" w:hAnsi="Courier"/>
          <w:color w:val="7F007F"/>
          <w:sz w:val="20"/>
          <w:szCs w:val="20"/>
          <w:u w:val="single"/>
        </w:rPr>
        <w:t>CATGGTCATAGCTGTTTCCTG</w:t>
      </w:r>
      <w:r w:rsidRPr="00BD4CF7">
        <w:rPr>
          <w:rFonts w:ascii="Courier" w:hAnsi="Courier"/>
          <w:color w:val="000000"/>
          <w:sz w:val="20"/>
          <w:szCs w:val="20"/>
        </w:rPr>
        <w:t>GCAGCTCTGGCCCGTGTCTCAAAATCTCTGATGTTACATTGCACAAGATAAAAATATATCATCATGAACAATAAAACTGTCTGCTTACATAAACAGTAATACAAGGGGTGTT</w:t>
      </w:r>
      <w:r w:rsidRPr="00BD4CF7">
        <w:rPr>
          <w:rFonts w:ascii="Courier" w:hAnsi="Courier"/>
          <w:color w:val="996633"/>
          <w:sz w:val="20"/>
          <w:szCs w:val="20"/>
        </w:rPr>
        <w:t>atgagccatattcaacgggaaacgtcgaggccgcgattaaattccaacatggatgctgatttatatgggtataaatgggctcgcgataatgtcgggcaatcaggtgcgacaatctatcgcttgtatgggaagcccgatgcgccagagttgtttctgaaacatggcaaaggtagcgttgccaatgatgttacagatgagatggtcagactaaactggctgacggaatttatgcctcttccgaccatcaagcattttatccgtactcctgatgatgcatggttactcaccactgcgatccccggaaaaacagcattccaggtattagaagaatatcctgattcaggtgaaaatattgttgatgcgctggcagtgttcctgcgccggttgcattcgattcctgtttgtaattgtccttttaacagcgatcgcgtatttcgtctcgctcaggcgcaatcacgaatgaataacggtttggttgatgcgagtgattttgatgacgagcgtaatggctggcctgttgaacaagtctggaaagaaatgcataaacttttgccattctcaccggattcagtcgtcactcatggtgatttctcacttgataaccttatttttgacgaggggaaattaataggttgtattgatgttggacgagtcggaatcgcagaccgataccaggatcttgccatcctatggaactgcctcggtgagttttctccttcattacagaaacggctttttcaaaaatatggtattgataatcctgatatgaataaattgcagtttcatttgatgctcgatgagtttttc</w:t>
      </w:r>
      <w:r w:rsidRPr="00BD4CF7">
        <w:rPr>
          <w:rFonts w:ascii="Courier" w:hAnsi="Courier"/>
          <w:color w:val="000000"/>
          <w:sz w:val="20"/>
          <w:szCs w:val="20"/>
        </w:rPr>
        <w:t>TAATCAGAATTGGTTAATTGGTTGTAACACTGGCAGAGCATTACGCTGACTTGACGGGACGGCGCAAGCTCATGACCAAAATCCCTTAACGTGAGTTACGCGTCGTTCCACTGAGCGTCAGACCCCG</w:t>
      </w:r>
      <w:r w:rsidRPr="00BD4CF7">
        <w:rPr>
          <w:rFonts w:ascii="Courier" w:hAnsi="Courier"/>
          <w:sz w:val="20"/>
          <w:szCs w:val="20"/>
        </w:rPr>
        <w:t>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ATTGAGAAAGCGCCACGCTTCCCGAAGGGAGAAAGGCGGACAGGTATCCGGTAAGCGGCAGGGTCGGAACAGGAGAGCGCACGAGGGAGCTTCCAGGGGGAAACGCCTGGTATCTTTATAGTCCTGTCGGGTTTCGCCACCTCTGACTTGAGCGTCGATTTTTGTGATGCTCGTCAGGGGGGCG</w:t>
      </w:r>
      <w:r w:rsidRPr="00BD4CF7">
        <w:rPr>
          <w:rFonts w:ascii="Courier" w:hAnsi="Courier"/>
          <w:sz w:val="20"/>
          <w:szCs w:val="20"/>
        </w:rPr>
        <w:lastRenderedPageBreak/>
        <w:t>GAGCCTATGGAAAAACGCCAGCAACGCGGCC</w:t>
      </w:r>
      <w:r w:rsidRPr="00BD4CF7">
        <w:rPr>
          <w:rFonts w:ascii="Courier" w:hAnsi="Courier"/>
          <w:color w:val="000000"/>
          <w:sz w:val="20"/>
          <w:szCs w:val="20"/>
        </w:rPr>
        <w:t>TTTTTACGGTTCCTGGCCTTTTGCTGGCCTTTTGCTCACATGTT</w:t>
      </w:r>
    </w:p>
    <w:p w:rsidR="004531A4" w:rsidRPr="004552A6" w:rsidRDefault="004531A4" w:rsidP="004531A4">
      <w:pPr>
        <w:rPr>
          <w:rFonts w:ascii="Times" w:hAnsi="Times"/>
        </w:rPr>
      </w:pPr>
    </w:p>
    <w:p w:rsidR="004531A4" w:rsidRPr="00BD4CF7" w:rsidRDefault="004531A4" w:rsidP="004531A4">
      <w:pPr>
        <w:rPr>
          <w:rFonts w:ascii="Times" w:hAnsi="Times"/>
          <w:color w:val="800080"/>
          <w:sz w:val="22"/>
          <w:szCs w:val="22"/>
        </w:rPr>
      </w:pPr>
      <w:r w:rsidRPr="00BD4CF7">
        <w:rPr>
          <w:rFonts w:ascii="Times" w:hAnsi="Times"/>
          <w:color w:val="800080"/>
          <w:sz w:val="22"/>
          <w:szCs w:val="22"/>
        </w:rPr>
        <w:t>PURPLE/UPPERCASE: M13-forward binding site</w:t>
      </w:r>
    </w:p>
    <w:p w:rsidR="004531A4" w:rsidRPr="00BD4CF7" w:rsidRDefault="004531A4" w:rsidP="004531A4">
      <w:pPr>
        <w:rPr>
          <w:rFonts w:ascii="Times" w:hAnsi="Times"/>
          <w:color w:val="FF6600"/>
          <w:sz w:val="22"/>
          <w:szCs w:val="22"/>
        </w:rPr>
      </w:pPr>
      <w:proofErr w:type="gramStart"/>
      <w:r w:rsidRPr="00BD4CF7">
        <w:rPr>
          <w:rFonts w:ascii="Times" w:hAnsi="Times"/>
          <w:color w:val="FF6600"/>
          <w:sz w:val="22"/>
          <w:szCs w:val="22"/>
        </w:rPr>
        <w:t>orange</w:t>
      </w:r>
      <w:proofErr w:type="gramEnd"/>
      <w:r w:rsidRPr="00BD4CF7">
        <w:rPr>
          <w:rFonts w:ascii="Times" w:hAnsi="Times"/>
          <w:color w:val="FF6600"/>
          <w:sz w:val="22"/>
          <w:szCs w:val="22"/>
        </w:rPr>
        <w:t>/lowercase: attL1</w:t>
      </w:r>
    </w:p>
    <w:p w:rsidR="004531A4" w:rsidRPr="00BD4CF7" w:rsidRDefault="004531A4" w:rsidP="004531A4">
      <w:pPr>
        <w:rPr>
          <w:rFonts w:ascii="Times" w:hAnsi="Times"/>
          <w:color w:val="0000FF"/>
          <w:sz w:val="22"/>
          <w:szCs w:val="22"/>
        </w:rPr>
      </w:pPr>
      <w:r w:rsidRPr="00BD4CF7">
        <w:rPr>
          <w:rFonts w:ascii="Times" w:hAnsi="Times"/>
          <w:color w:val="0000FF"/>
          <w:sz w:val="22"/>
          <w:szCs w:val="22"/>
        </w:rPr>
        <w:t xml:space="preserve">BLUE/UPPERCASE: </w:t>
      </w:r>
      <w:r w:rsidRPr="00BD4CF7">
        <w:rPr>
          <w:rFonts w:ascii="Times" w:hAnsi="Times"/>
          <w:i/>
          <w:color w:val="0000FF"/>
          <w:sz w:val="22"/>
          <w:szCs w:val="22"/>
        </w:rPr>
        <w:t>OsMIR390a</w:t>
      </w:r>
      <w:r w:rsidRPr="00BD4CF7">
        <w:rPr>
          <w:rFonts w:ascii="Times" w:hAnsi="Times"/>
          <w:color w:val="0000FF"/>
          <w:sz w:val="22"/>
          <w:szCs w:val="22"/>
        </w:rPr>
        <w:t xml:space="preserve"> 5’ region</w:t>
      </w:r>
    </w:p>
    <w:p w:rsidR="004531A4" w:rsidRPr="00BD4CF7" w:rsidRDefault="004531A4" w:rsidP="004531A4">
      <w:pPr>
        <w:rPr>
          <w:rFonts w:ascii="Times" w:hAnsi="Times"/>
          <w:color w:val="FF0000"/>
          <w:sz w:val="22"/>
          <w:szCs w:val="22"/>
        </w:rPr>
      </w:pPr>
      <w:r w:rsidRPr="00BD4CF7">
        <w:rPr>
          <w:rFonts w:ascii="Times" w:hAnsi="Times"/>
          <w:color w:val="FF0000"/>
          <w:sz w:val="22"/>
          <w:szCs w:val="22"/>
        </w:rPr>
        <w:t>RED/UPPERCASE:</w:t>
      </w:r>
      <w:r w:rsidRPr="00BD4CF7">
        <w:rPr>
          <w:rFonts w:ascii="Times" w:hAnsi="Times"/>
          <w:i/>
          <w:color w:val="FF0000"/>
          <w:sz w:val="22"/>
          <w:szCs w:val="22"/>
        </w:rPr>
        <w:t xml:space="preserve"> </w:t>
      </w:r>
      <w:proofErr w:type="spellStart"/>
      <w:r w:rsidRPr="00BD4CF7">
        <w:rPr>
          <w:rFonts w:ascii="Times" w:hAnsi="Times"/>
          <w:i/>
          <w:color w:val="FF0000"/>
          <w:sz w:val="22"/>
          <w:szCs w:val="22"/>
        </w:rPr>
        <w:t>Bsa</w:t>
      </w:r>
      <w:r w:rsidRPr="00BD4CF7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BD4CF7">
        <w:rPr>
          <w:rFonts w:ascii="Times" w:hAnsi="Times"/>
          <w:color w:val="FF0000"/>
          <w:sz w:val="22"/>
          <w:szCs w:val="22"/>
        </w:rPr>
        <w:t xml:space="preserve"> site</w:t>
      </w:r>
    </w:p>
    <w:p w:rsidR="004531A4" w:rsidRPr="00BD4CF7" w:rsidRDefault="004531A4" w:rsidP="004531A4">
      <w:pPr>
        <w:rPr>
          <w:rFonts w:ascii="Times" w:hAnsi="Times"/>
          <w:color w:val="FF00FF"/>
          <w:sz w:val="22"/>
          <w:szCs w:val="22"/>
        </w:rPr>
      </w:pPr>
      <w:proofErr w:type="gramStart"/>
      <w:r w:rsidRPr="00BD4CF7">
        <w:rPr>
          <w:rFonts w:ascii="Times" w:hAnsi="Times"/>
          <w:color w:val="FF00FF"/>
          <w:sz w:val="22"/>
          <w:szCs w:val="22"/>
        </w:rPr>
        <w:t>magenta</w:t>
      </w:r>
      <w:proofErr w:type="gramEnd"/>
      <w:r w:rsidRPr="00BD4CF7">
        <w:rPr>
          <w:rFonts w:ascii="Times" w:hAnsi="Times"/>
          <w:color w:val="FF00FF"/>
          <w:sz w:val="22"/>
          <w:szCs w:val="22"/>
        </w:rPr>
        <w:t>/lowercase: chloramphenicol resistance gene</w:t>
      </w:r>
    </w:p>
    <w:p w:rsidR="004531A4" w:rsidRPr="00BD4CF7" w:rsidRDefault="004531A4" w:rsidP="004531A4">
      <w:pPr>
        <w:rPr>
          <w:rFonts w:ascii="Times" w:hAnsi="Times"/>
          <w:color w:val="FF00FF"/>
          <w:sz w:val="22"/>
          <w:szCs w:val="22"/>
        </w:rPr>
      </w:pPr>
      <w:r w:rsidRPr="00BD4CF7">
        <w:rPr>
          <w:rFonts w:ascii="Times" w:hAnsi="Times"/>
          <w:color w:val="FF00FF"/>
          <w:sz w:val="22"/>
          <w:szCs w:val="22"/>
        </w:rPr>
        <w:t>MAGENTA/UPPERCASE:</w:t>
      </w:r>
      <w:r w:rsidRPr="00BD4CF7">
        <w:rPr>
          <w:rFonts w:ascii="Times" w:hAnsi="Times"/>
          <w:i/>
          <w:color w:val="FF00FF"/>
          <w:sz w:val="22"/>
          <w:szCs w:val="22"/>
        </w:rPr>
        <w:t xml:space="preserve"> </w:t>
      </w:r>
      <w:proofErr w:type="spellStart"/>
      <w:r w:rsidRPr="00BD4CF7">
        <w:rPr>
          <w:rFonts w:ascii="Times" w:hAnsi="Times"/>
          <w:i/>
          <w:color w:val="FF00FF"/>
          <w:sz w:val="22"/>
          <w:szCs w:val="22"/>
        </w:rPr>
        <w:t>ccd</w:t>
      </w:r>
      <w:r w:rsidRPr="00BD4CF7">
        <w:rPr>
          <w:rFonts w:ascii="Times" w:hAnsi="Times"/>
          <w:color w:val="FF00FF"/>
          <w:sz w:val="22"/>
          <w:szCs w:val="22"/>
        </w:rPr>
        <w:t>B</w:t>
      </w:r>
      <w:proofErr w:type="spellEnd"/>
      <w:r w:rsidRPr="00BD4CF7">
        <w:rPr>
          <w:rFonts w:ascii="Times" w:hAnsi="Times"/>
          <w:color w:val="FF00FF"/>
          <w:sz w:val="22"/>
          <w:szCs w:val="22"/>
        </w:rPr>
        <w:t xml:space="preserve"> gene</w:t>
      </w:r>
    </w:p>
    <w:p w:rsidR="004531A4" w:rsidRPr="003F2D5F" w:rsidRDefault="004531A4" w:rsidP="004531A4">
      <w:pPr>
        <w:rPr>
          <w:rFonts w:ascii="Times" w:hAnsi="Times"/>
          <w:color w:val="FF0000"/>
          <w:sz w:val="22"/>
          <w:szCs w:val="22"/>
        </w:rPr>
      </w:pPr>
      <w:proofErr w:type="gramStart"/>
      <w:r w:rsidRPr="00BD4CF7">
        <w:rPr>
          <w:rFonts w:ascii="Times" w:hAnsi="Times"/>
          <w:color w:val="FF0000"/>
          <w:sz w:val="22"/>
          <w:szCs w:val="22"/>
        </w:rPr>
        <w:t>red</w:t>
      </w:r>
      <w:proofErr w:type="gramEnd"/>
      <w:r w:rsidRPr="00BD4CF7">
        <w:rPr>
          <w:rFonts w:ascii="Times" w:hAnsi="Times"/>
          <w:color w:val="FF0000"/>
          <w:sz w:val="22"/>
          <w:szCs w:val="22"/>
        </w:rPr>
        <w:t xml:space="preserve">/lowercase: inverted </w:t>
      </w:r>
      <w:proofErr w:type="spellStart"/>
      <w:r w:rsidRPr="00BD4CF7">
        <w:rPr>
          <w:rFonts w:ascii="Times" w:hAnsi="Times"/>
          <w:i/>
          <w:color w:val="FF0000"/>
          <w:sz w:val="22"/>
          <w:szCs w:val="22"/>
        </w:rPr>
        <w:t>BsaI</w:t>
      </w:r>
      <w:proofErr w:type="spellEnd"/>
      <w:r w:rsidRPr="00BD4CF7">
        <w:rPr>
          <w:rFonts w:ascii="Times" w:hAnsi="Times"/>
          <w:color w:val="FF0000"/>
          <w:sz w:val="22"/>
          <w:szCs w:val="22"/>
        </w:rPr>
        <w:t xml:space="preserve"> site</w:t>
      </w:r>
    </w:p>
    <w:p w:rsidR="004531A4" w:rsidRPr="00BD4CF7" w:rsidRDefault="004531A4" w:rsidP="004531A4">
      <w:pPr>
        <w:rPr>
          <w:rFonts w:ascii="Times" w:hAnsi="Times"/>
          <w:color w:val="0000FF"/>
          <w:sz w:val="22"/>
          <w:szCs w:val="22"/>
        </w:rPr>
      </w:pPr>
      <w:proofErr w:type="gramStart"/>
      <w:r w:rsidRPr="00BD4CF7">
        <w:rPr>
          <w:rFonts w:ascii="Times" w:hAnsi="Times"/>
          <w:color w:val="0000FF"/>
          <w:sz w:val="22"/>
          <w:szCs w:val="22"/>
        </w:rPr>
        <w:t>blue</w:t>
      </w:r>
      <w:proofErr w:type="gramEnd"/>
      <w:r w:rsidRPr="00BD4CF7">
        <w:rPr>
          <w:rFonts w:ascii="Times" w:hAnsi="Times"/>
          <w:color w:val="0000FF"/>
          <w:sz w:val="22"/>
          <w:szCs w:val="22"/>
        </w:rPr>
        <w:t xml:space="preserve">/lowercase: </w:t>
      </w:r>
      <w:r w:rsidRPr="00BD4CF7">
        <w:rPr>
          <w:rFonts w:ascii="Times" w:hAnsi="Times"/>
          <w:i/>
          <w:color w:val="0000FF"/>
          <w:sz w:val="22"/>
          <w:szCs w:val="22"/>
        </w:rPr>
        <w:t>OsMIR390a</w:t>
      </w:r>
      <w:r w:rsidRPr="00BD4CF7">
        <w:rPr>
          <w:rFonts w:ascii="Times" w:hAnsi="Times"/>
          <w:color w:val="0000FF"/>
          <w:sz w:val="22"/>
          <w:szCs w:val="22"/>
        </w:rPr>
        <w:t xml:space="preserve"> 3' region</w:t>
      </w:r>
    </w:p>
    <w:p w:rsidR="004531A4" w:rsidRPr="00BD4CF7" w:rsidRDefault="004531A4" w:rsidP="004531A4">
      <w:pPr>
        <w:rPr>
          <w:rFonts w:ascii="Times" w:hAnsi="Times"/>
          <w:color w:val="FF6600"/>
          <w:sz w:val="22"/>
          <w:szCs w:val="22"/>
        </w:rPr>
      </w:pPr>
      <w:proofErr w:type="gramStart"/>
      <w:r w:rsidRPr="00BD4CF7">
        <w:rPr>
          <w:rFonts w:ascii="Times" w:hAnsi="Times"/>
          <w:color w:val="FF6600"/>
          <w:sz w:val="22"/>
          <w:szCs w:val="22"/>
          <w:u w:val="single"/>
        </w:rPr>
        <w:t>orange</w:t>
      </w:r>
      <w:proofErr w:type="gramEnd"/>
      <w:r w:rsidRPr="00BD4CF7">
        <w:rPr>
          <w:rFonts w:ascii="Times" w:hAnsi="Times"/>
          <w:color w:val="FF6600"/>
          <w:sz w:val="22"/>
          <w:szCs w:val="22"/>
          <w:u w:val="single"/>
        </w:rPr>
        <w:t>/lowercase/underlined:</w:t>
      </w:r>
      <w:r w:rsidRPr="00BD4CF7">
        <w:rPr>
          <w:rFonts w:ascii="Times" w:hAnsi="Times"/>
          <w:color w:val="FF6600"/>
          <w:sz w:val="22"/>
          <w:szCs w:val="22"/>
        </w:rPr>
        <w:t xml:space="preserve"> attL2</w:t>
      </w:r>
    </w:p>
    <w:p w:rsidR="004531A4" w:rsidRPr="00BD4CF7" w:rsidRDefault="004531A4" w:rsidP="004531A4">
      <w:pPr>
        <w:rPr>
          <w:rFonts w:ascii="Times" w:hAnsi="Times"/>
          <w:color w:val="800080"/>
          <w:sz w:val="22"/>
          <w:szCs w:val="22"/>
        </w:rPr>
      </w:pPr>
      <w:r w:rsidRPr="00BD4CF7">
        <w:rPr>
          <w:rFonts w:ascii="Times" w:hAnsi="Times"/>
          <w:color w:val="800080"/>
          <w:sz w:val="22"/>
          <w:szCs w:val="22"/>
          <w:u w:val="single"/>
        </w:rPr>
        <w:t>PURPLE/UPPERCASE/UNDERLINED</w:t>
      </w:r>
      <w:r w:rsidRPr="00BD4CF7">
        <w:rPr>
          <w:rFonts w:ascii="Times" w:hAnsi="Times"/>
          <w:color w:val="800080"/>
          <w:sz w:val="22"/>
          <w:szCs w:val="22"/>
        </w:rPr>
        <w:t>: M13-reverse binding site</w:t>
      </w:r>
    </w:p>
    <w:p w:rsidR="00970ED7" w:rsidRDefault="004531A4" w:rsidP="004531A4">
      <w:proofErr w:type="gramStart"/>
      <w:r w:rsidRPr="00BD4CF7">
        <w:rPr>
          <w:rFonts w:ascii="Times" w:hAnsi="Times"/>
          <w:color w:val="996633"/>
          <w:sz w:val="22"/>
          <w:szCs w:val="22"/>
        </w:rPr>
        <w:t>brown</w:t>
      </w:r>
      <w:proofErr w:type="gramEnd"/>
      <w:r w:rsidRPr="00BD4CF7">
        <w:rPr>
          <w:rFonts w:ascii="Times" w:hAnsi="Times"/>
          <w:color w:val="996633"/>
          <w:sz w:val="22"/>
          <w:szCs w:val="22"/>
        </w:rPr>
        <w:t>/lowercase: kanamycin resistance gene</w:t>
      </w:r>
      <w:bookmarkStart w:id="0" w:name="_GoBack"/>
      <w:bookmarkEnd w:id="0"/>
    </w:p>
    <w:sectPr w:rsidR="00970ED7" w:rsidSect="00970E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A4"/>
    <w:rsid w:val="004531A4"/>
    <w:rsid w:val="007B7D51"/>
    <w:rsid w:val="00970ED7"/>
    <w:rsid w:val="00CF7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FAA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A4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A4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3883</Characters>
  <Application>Microsoft Macintosh Word</Application>
  <DocSecurity>0</DocSecurity>
  <Lines>32</Lines>
  <Paragraphs>9</Paragraphs>
  <ScaleCrop>false</ScaleCrop>
  <Company>Donald Danforth Plant Science Center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Carbonell</dc:creator>
  <cp:keywords/>
  <dc:description/>
  <cp:lastModifiedBy>Alberto Carbonell</cp:lastModifiedBy>
  <cp:revision>1</cp:revision>
  <dcterms:created xsi:type="dcterms:W3CDTF">2014-11-17T22:25:00Z</dcterms:created>
  <dcterms:modified xsi:type="dcterms:W3CDTF">2014-11-17T22:27:00Z</dcterms:modified>
</cp:coreProperties>
</file>